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6E73" w:rsidRPr="0092248C" w:rsidRDefault="006F6E73" w:rsidP="006F6E73">
      <w:pPr>
        <w:spacing w:after="0" w:line="240" w:lineRule="auto"/>
        <w:jc w:val="center"/>
        <w:rPr>
          <w:rFonts w:ascii="Times New Roman" w:hAnsi="Times New Roman"/>
          <w:b/>
          <w:color w:val="000000"/>
          <w:sz w:val="26"/>
          <w:szCs w:val="26"/>
        </w:rPr>
      </w:pPr>
      <w:r w:rsidRPr="0092248C">
        <w:rPr>
          <w:rFonts w:ascii="Times New Roman" w:hAnsi="Times New Roman"/>
          <w:b/>
          <w:color w:val="000000"/>
          <w:sz w:val="26"/>
          <w:szCs w:val="26"/>
        </w:rPr>
        <w:t>Анкета-заявка</w:t>
      </w:r>
    </w:p>
    <w:p w:rsidR="006F6E73" w:rsidRPr="0092248C" w:rsidRDefault="006F6E73" w:rsidP="006F6E73">
      <w:pPr>
        <w:spacing w:after="0" w:line="240" w:lineRule="auto"/>
        <w:jc w:val="center"/>
        <w:rPr>
          <w:rFonts w:ascii="Times New Roman" w:hAnsi="Times New Roman"/>
          <w:b/>
          <w:color w:val="000000"/>
          <w:sz w:val="26"/>
          <w:szCs w:val="26"/>
        </w:rPr>
      </w:pPr>
      <w:r w:rsidRPr="0092248C">
        <w:rPr>
          <w:rFonts w:ascii="Times New Roman" w:hAnsi="Times New Roman"/>
          <w:b/>
          <w:color w:val="000000"/>
          <w:sz w:val="26"/>
          <w:szCs w:val="26"/>
        </w:rPr>
        <w:t xml:space="preserve">участника областной выставки </w:t>
      </w:r>
      <w:proofErr w:type="spellStart"/>
      <w:r w:rsidRPr="0092248C">
        <w:rPr>
          <w:rFonts w:ascii="Times New Roman" w:hAnsi="Times New Roman"/>
          <w:b/>
          <w:color w:val="000000"/>
          <w:sz w:val="26"/>
          <w:szCs w:val="26"/>
        </w:rPr>
        <w:t>выгоночных</w:t>
      </w:r>
      <w:proofErr w:type="spellEnd"/>
      <w:r w:rsidRPr="0092248C">
        <w:rPr>
          <w:rFonts w:ascii="Times New Roman" w:hAnsi="Times New Roman"/>
          <w:b/>
          <w:color w:val="000000"/>
          <w:sz w:val="26"/>
          <w:szCs w:val="26"/>
        </w:rPr>
        <w:t xml:space="preserve"> цветочно-декоративных растений </w:t>
      </w:r>
    </w:p>
    <w:p w:rsidR="006F6E73" w:rsidRDefault="006F6E73" w:rsidP="006F6E73">
      <w:pPr>
        <w:spacing w:after="0" w:line="240" w:lineRule="auto"/>
        <w:jc w:val="center"/>
        <w:rPr>
          <w:rFonts w:ascii="Times New Roman" w:hAnsi="Times New Roman"/>
          <w:b/>
          <w:color w:val="000000"/>
          <w:sz w:val="26"/>
          <w:szCs w:val="26"/>
        </w:rPr>
      </w:pPr>
      <w:r w:rsidRPr="0092248C">
        <w:rPr>
          <w:rFonts w:ascii="Times New Roman" w:hAnsi="Times New Roman"/>
          <w:b/>
          <w:color w:val="000000"/>
          <w:sz w:val="26"/>
          <w:szCs w:val="26"/>
        </w:rPr>
        <w:t>«</w:t>
      </w:r>
      <w:r>
        <w:rPr>
          <w:rFonts w:ascii="Times New Roman" w:hAnsi="Times New Roman"/>
          <w:b/>
          <w:color w:val="000000"/>
          <w:sz w:val="26"/>
          <w:szCs w:val="26"/>
        </w:rPr>
        <w:t xml:space="preserve">Приближая дыхание весны» </w:t>
      </w:r>
    </w:p>
    <w:p w:rsidR="006F6E73" w:rsidRDefault="006F6E73" w:rsidP="006F6E73">
      <w:pPr>
        <w:spacing w:after="0" w:line="240" w:lineRule="auto"/>
        <w:jc w:val="center"/>
        <w:rPr>
          <w:rFonts w:ascii="Times New Roman" w:hAnsi="Times New Roman"/>
          <w:b/>
          <w:color w:val="000000"/>
          <w:sz w:val="26"/>
          <w:szCs w:val="26"/>
        </w:rPr>
      </w:pPr>
    </w:p>
    <w:p w:rsidR="006F6E73" w:rsidRPr="0092248C" w:rsidRDefault="006F6E73" w:rsidP="006F6E73">
      <w:pPr>
        <w:spacing w:after="0" w:line="240" w:lineRule="auto"/>
        <w:jc w:val="center"/>
        <w:rPr>
          <w:rFonts w:ascii="Times New Roman" w:hAnsi="Times New Roman"/>
          <w:b/>
          <w:color w:val="000000"/>
          <w:sz w:val="26"/>
          <w:szCs w:val="26"/>
        </w:rPr>
      </w:pPr>
    </w:p>
    <w:tbl>
      <w:tblPr>
        <w:tblW w:w="14248" w:type="dxa"/>
        <w:tblInd w:w="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8"/>
        <w:gridCol w:w="1559"/>
        <w:gridCol w:w="1950"/>
        <w:gridCol w:w="3153"/>
        <w:gridCol w:w="1383"/>
        <w:gridCol w:w="1276"/>
        <w:gridCol w:w="1701"/>
        <w:gridCol w:w="2658"/>
      </w:tblGrid>
      <w:tr w:rsidR="006F6E73" w:rsidRPr="0092248C" w:rsidTr="009F1785">
        <w:tc>
          <w:tcPr>
            <w:tcW w:w="568" w:type="dxa"/>
            <w:shd w:val="clear" w:color="auto" w:fill="auto"/>
          </w:tcPr>
          <w:p w:rsidR="006F6E73" w:rsidRPr="0092248C" w:rsidRDefault="006F6E73" w:rsidP="001B7C8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6"/>
                <w:szCs w:val="26"/>
                <w:lang w:eastAsia="en-US"/>
              </w:rPr>
            </w:pPr>
            <w:r w:rsidRPr="0092248C">
              <w:rPr>
                <w:rFonts w:ascii="Times New Roman" w:eastAsia="Calibri" w:hAnsi="Times New Roman"/>
                <w:sz w:val="26"/>
                <w:szCs w:val="26"/>
                <w:lang w:eastAsia="en-US"/>
              </w:rPr>
              <w:t>№</w:t>
            </w:r>
          </w:p>
        </w:tc>
        <w:tc>
          <w:tcPr>
            <w:tcW w:w="1559" w:type="dxa"/>
            <w:shd w:val="clear" w:color="auto" w:fill="auto"/>
          </w:tcPr>
          <w:p w:rsidR="006F6E73" w:rsidRDefault="006F6E73" w:rsidP="001B7C8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6"/>
                <w:szCs w:val="26"/>
                <w:lang w:eastAsia="en-US"/>
              </w:rPr>
            </w:pPr>
            <w:proofErr w:type="spellStart"/>
            <w:r w:rsidRPr="0092248C">
              <w:rPr>
                <w:rFonts w:ascii="Times New Roman" w:eastAsia="Calibri" w:hAnsi="Times New Roman"/>
                <w:sz w:val="26"/>
                <w:szCs w:val="26"/>
                <w:lang w:eastAsia="en-US"/>
              </w:rPr>
              <w:t>Муници</w:t>
            </w:r>
            <w:proofErr w:type="spellEnd"/>
          </w:p>
          <w:p w:rsidR="006F6E73" w:rsidRDefault="006F6E73" w:rsidP="001B7C8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6"/>
                <w:szCs w:val="26"/>
                <w:lang w:eastAsia="en-US"/>
              </w:rPr>
            </w:pPr>
            <w:proofErr w:type="spellStart"/>
            <w:r w:rsidRPr="0092248C">
              <w:rPr>
                <w:rFonts w:ascii="Times New Roman" w:eastAsia="Calibri" w:hAnsi="Times New Roman"/>
                <w:sz w:val="26"/>
                <w:szCs w:val="26"/>
                <w:lang w:eastAsia="en-US"/>
              </w:rPr>
              <w:t>пальный</w:t>
            </w:r>
            <w:proofErr w:type="spellEnd"/>
            <w:r w:rsidRPr="0092248C">
              <w:rPr>
                <w:rFonts w:ascii="Times New Roman" w:eastAsia="Calibri" w:hAnsi="Times New Roman"/>
                <w:sz w:val="26"/>
                <w:szCs w:val="26"/>
                <w:lang w:eastAsia="en-US"/>
              </w:rPr>
              <w:t xml:space="preserve"> район/</w:t>
            </w:r>
          </w:p>
          <w:p w:rsidR="006F6E73" w:rsidRPr="0092248C" w:rsidRDefault="006F6E73" w:rsidP="001B7C8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6"/>
                <w:szCs w:val="26"/>
                <w:lang w:eastAsia="en-US"/>
              </w:rPr>
            </w:pPr>
            <w:r w:rsidRPr="0092248C">
              <w:rPr>
                <w:rFonts w:ascii="Times New Roman" w:eastAsia="Calibri" w:hAnsi="Times New Roman"/>
                <w:sz w:val="26"/>
                <w:szCs w:val="26"/>
                <w:lang w:eastAsia="en-US"/>
              </w:rPr>
              <w:t>городской округ</w:t>
            </w:r>
          </w:p>
        </w:tc>
        <w:tc>
          <w:tcPr>
            <w:tcW w:w="1950" w:type="dxa"/>
            <w:shd w:val="clear" w:color="auto" w:fill="auto"/>
          </w:tcPr>
          <w:p w:rsidR="006F6E73" w:rsidRPr="0092248C" w:rsidRDefault="006F6E73" w:rsidP="001B7C8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6"/>
                <w:szCs w:val="26"/>
                <w:lang w:eastAsia="en-US"/>
              </w:rPr>
            </w:pPr>
            <w:r w:rsidRPr="0092248C">
              <w:rPr>
                <w:rFonts w:ascii="Times New Roman" w:eastAsia="Calibri" w:hAnsi="Times New Roman"/>
                <w:sz w:val="26"/>
                <w:szCs w:val="26"/>
                <w:lang w:eastAsia="en-US"/>
              </w:rPr>
              <w:t>Фамилия,</w:t>
            </w:r>
          </w:p>
          <w:p w:rsidR="006F6E73" w:rsidRPr="0092248C" w:rsidRDefault="006F6E73" w:rsidP="001B7C8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6"/>
                <w:szCs w:val="26"/>
                <w:lang w:eastAsia="en-US"/>
              </w:rPr>
            </w:pPr>
            <w:r w:rsidRPr="0092248C">
              <w:rPr>
                <w:rFonts w:ascii="Times New Roman" w:eastAsia="Calibri" w:hAnsi="Times New Roman"/>
                <w:sz w:val="26"/>
                <w:szCs w:val="26"/>
                <w:lang w:eastAsia="en-US"/>
              </w:rPr>
              <w:t>имя,</w:t>
            </w:r>
          </w:p>
          <w:p w:rsidR="006F6E73" w:rsidRPr="0092248C" w:rsidRDefault="006F6E73" w:rsidP="001B7C8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6"/>
                <w:szCs w:val="26"/>
                <w:lang w:eastAsia="en-US"/>
              </w:rPr>
            </w:pPr>
            <w:r w:rsidRPr="0092248C">
              <w:rPr>
                <w:rFonts w:ascii="Times New Roman" w:eastAsia="Calibri" w:hAnsi="Times New Roman"/>
                <w:sz w:val="26"/>
                <w:szCs w:val="26"/>
                <w:lang w:eastAsia="en-US"/>
              </w:rPr>
              <w:t>отчество</w:t>
            </w:r>
          </w:p>
          <w:p w:rsidR="006F6E73" w:rsidRPr="0092248C" w:rsidRDefault="006F6E73" w:rsidP="001B7C8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6"/>
                <w:szCs w:val="26"/>
                <w:lang w:eastAsia="en-US"/>
              </w:rPr>
            </w:pPr>
            <w:r w:rsidRPr="0092248C">
              <w:rPr>
                <w:rFonts w:ascii="Times New Roman" w:eastAsia="Calibri" w:hAnsi="Times New Roman"/>
                <w:sz w:val="26"/>
                <w:szCs w:val="26"/>
                <w:lang w:eastAsia="en-US"/>
              </w:rPr>
              <w:t>автора</w:t>
            </w:r>
          </w:p>
          <w:p w:rsidR="006F6E73" w:rsidRPr="0092248C" w:rsidRDefault="006F6E73" w:rsidP="001B7C8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6"/>
                <w:szCs w:val="26"/>
                <w:lang w:eastAsia="en-US"/>
              </w:rPr>
            </w:pPr>
            <w:r w:rsidRPr="0092248C">
              <w:rPr>
                <w:rFonts w:ascii="Times New Roman" w:eastAsia="Calibri" w:hAnsi="Times New Roman"/>
                <w:sz w:val="26"/>
                <w:szCs w:val="26"/>
                <w:lang w:eastAsia="en-US"/>
              </w:rPr>
              <w:t>(полностью)</w:t>
            </w:r>
          </w:p>
        </w:tc>
        <w:tc>
          <w:tcPr>
            <w:tcW w:w="3153" w:type="dxa"/>
            <w:shd w:val="clear" w:color="auto" w:fill="auto"/>
          </w:tcPr>
          <w:p w:rsidR="006F6E73" w:rsidRPr="0092248C" w:rsidRDefault="006F6E73" w:rsidP="001B7C8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6"/>
                <w:szCs w:val="26"/>
                <w:lang w:eastAsia="en-US"/>
              </w:rPr>
            </w:pPr>
            <w:r w:rsidRPr="0092248C">
              <w:rPr>
                <w:rFonts w:ascii="Times New Roman" w:eastAsia="Calibri" w:hAnsi="Times New Roman"/>
                <w:bCs/>
                <w:sz w:val="26"/>
                <w:szCs w:val="26"/>
                <w:lang w:eastAsia="en-US"/>
              </w:rPr>
              <w:t xml:space="preserve">Образовательная организация, на базе которой выполнена работа </w:t>
            </w:r>
            <w:r w:rsidRPr="0092248C">
              <w:rPr>
                <w:rFonts w:ascii="Times New Roman" w:eastAsia="Calibri" w:hAnsi="Times New Roman"/>
                <w:iCs/>
                <w:sz w:val="26"/>
                <w:szCs w:val="26"/>
                <w:lang w:eastAsia="en-US"/>
              </w:rPr>
              <w:t>(полное название по уставу), класс  (для ОУ) или объединение (для УДО)</w:t>
            </w:r>
          </w:p>
        </w:tc>
        <w:tc>
          <w:tcPr>
            <w:tcW w:w="1383" w:type="dxa"/>
            <w:shd w:val="clear" w:color="auto" w:fill="auto"/>
          </w:tcPr>
          <w:p w:rsidR="006F6E73" w:rsidRPr="0092248C" w:rsidRDefault="006F6E73" w:rsidP="001B7C8A">
            <w:pPr>
              <w:tabs>
                <w:tab w:val="left" w:pos="1168"/>
              </w:tabs>
              <w:spacing w:after="0" w:line="240" w:lineRule="auto"/>
              <w:ind w:hanging="108"/>
              <w:contextualSpacing/>
              <w:jc w:val="center"/>
              <w:rPr>
                <w:rFonts w:ascii="Times New Roman" w:eastAsia="Calibri" w:hAnsi="Times New Roman"/>
                <w:sz w:val="26"/>
                <w:szCs w:val="26"/>
                <w:lang w:eastAsia="en-US"/>
              </w:rPr>
            </w:pPr>
            <w:r w:rsidRPr="0092248C">
              <w:rPr>
                <w:rFonts w:ascii="Times New Roman" w:eastAsia="Calibri" w:hAnsi="Times New Roman"/>
                <w:sz w:val="26"/>
                <w:szCs w:val="26"/>
                <w:lang w:eastAsia="en-US"/>
              </w:rPr>
              <w:t>Дата</w:t>
            </w:r>
          </w:p>
          <w:p w:rsidR="006F6E73" w:rsidRPr="0092248C" w:rsidRDefault="006F6E73" w:rsidP="001B7C8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6"/>
                <w:szCs w:val="26"/>
                <w:lang w:eastAsia="en-US"/>
              </w:rPr>
            </w:pPr>
            <w:r w:rsidRPr="0092248C">
              <w:rPr>
                <w:rFonts w:ascii="Times New Roman" w:eastAsia="Calibri" w:hAnsi="Times New Roman"/>
                <w:sz w:val="26"/>
                <w:szCs w:val="26"/>
                <w:lang w:eastAsia="en-US"/>
              </w:rPr>
              <w:t xml:space="preserve">рождения (для </w:t>
            </w:r>
            <w:proofErr w:type="gramStart"/>
            <w:r w:rsidRPr="0092248C">
              <w:rPr>
                <w:rFonts w:ascii="Times New Roman" w:eastAsia="Calibri" w:hAnsi="Times New Roman"/>
                <w:sz w:val="26"/>
                <w:szCs w:val="26"/>
                <w:lang w:eastAsia="en-US"/>
              </w:rPr>
              <w:t>обучающихся</w:t>
            </w:r>
            <w:proofErr w:type="gramEnd"/>
            <w:r w:rsidRPr="0092248C">
              <w:rPr>
                <w:rFonts w:ascii="Times New Roman" w:eastAsia="Calibri" w:hAnsi="Times New Roman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1276" w:type="dxa"/>
          </w:tcPr>
          <w:p w:rsidR="006F6E73" w:rsidRDefault="006F6E73" w:rsidP="001B7C8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6"/>
                <w:szCs w:val="26"/>
                <w:lang w:eastAsia="en-US"/>
              </w:rPr>
            </w:pPr>
            <w:proofErr w:type="spellStart"/>
            <w:r w:rsidRPr="0092248C">
              <w:rPr>
                <w:rFonts w:ascii="Times New Roman" w:eastAsia="Calibri" w:hAnsi="Times New Roman"/>
                <w:sz w:val="26"/>
                <w:szCs w:val="26"/>
                <w:lang w:eastAsia="en-US"/>
              </w:rPr>
              <w:t>Номина</w:t>
            </w:r>
            <w:proofErr w:type="spellEnd"/>
          </w:p>
          <w:p w:rsidR="006F6E73" w:rsidRPr="0092248C" w:rsidRDefault="006F6E73" w:rsidP="001B7C8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6"/>
                <w:szCs w:val="26"/>
                <w:lang w:eastAsia="en-US"/>
              </w:rPr>
            </w:pPr>
            <w:proofErr w:type="spellStart"/>
            <w:r w:rsidRPr="0092248C">
              <w:rPr>
                <w:rFonts w:ascii="Times New Roman" w:eastAsia="Calibri" w:hAnsi="Times New Roman"/>
                <w:sz w:val="26"/>
                <w:szCs w:val="26"/>
                <w:lang w:eastAsia="en-US"/>
              </w:rPr>
              <w:t>ция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:rsidR="006F6E73" w:rsidRPr="0092248C" w:rsidRDefault="006F6E73" w:rsidP="001B7C8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6"/>
                <w:szCs w:val="26"/>
                <w:lang w:eastAsia="en-US"/>
              </w:rPr>
            </w:pPr>
            <w:r w:rsidRPr="0092248C">
              <w:rPr>
                <w:rFonts w:ascii="Times New Roman" w:eastAsia="Calibri" w:hAnsi="Times New Roman"/>
                <w:sz w:val="26"/>
                <w:szCs w:val="26"/>
                <w:lang w:eastAsia="en-US"/>
              </w:rPr>
              <w:t>Название</w:t>
            </w:r>
          </w:p>
          <w:p w:rsidR="006F6E73" w:rsidRPr="0092248C" w:rsidRDefault="006F6E73" w:rsidP="001B7C8A">
            <w:pPr>
              <w:tabs>
                <w:tab w:val="left" w:pos="1168"/>
              </w:tabs>
              <w:spacing w:after="0" w:line="240" w:lineRule="auto"/>
              <w:ind w:hanging="108"/>
              <w:contextualSpacing/>
              <w:jc w:val="center"/>
              <w:rPr>
                <w:rFonts w:ascii="Times New Roman" w:eastAsia="Calibri" w:hAnsi="Times New Roman"/>
                <w:sz w:val="26"/>
                <w:szCs w:val="26"/>
                <w:lang w:eastAsia="en-US"/>
              </w:rPr>
            </w:pPr>
            <w:r w:rsidRPr="0092248C">
              <w:rPr>
                <w:rFonts w:ascii="Times New Roman" w:eastAsia="Calibri" w:hAnsi="Times New Roman"/>
                <w:sz w:val="26"/>
                <w:szCs w:val="26"/>
                <w:lang w:eastAsia="en-US"/>
              </w:rPr>
              <w:t>работы</w:t>
            </w:r>
          </w:p>
        </w:tc>
        <w:tc>
          <w:tcPr>
            <w:tcW w:w="2658" w:type="dxa"/>
            <w:shd w:val="clear" w:color="auto" w:fill="auto"/>
          </w:tcPr>
          <w:p w:rsidR="006F6E73" w:rsidRPr="0092248C" w:rsidRDefault="006F6E73" w:rsidP="001B7C8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6"/>
                <w:szCs w:val="26"/>
                <w:lang w:eastAsia="en-US"/>
              </w:rPr>
            </w:pPr>
            <w:r w:rsidRPr="0092248C">
              <w:rPr>
                <w:rFonts w:ascii="Times New Roman" w:eastAsia="Calibri" w:hAnsi="Times New Roman"/>
                <w:sz w:val="26"/>
                <w:szCs w:val="26"/>
                <w:lang w:eastAsia="en-US"/>
              </w:rPr>
              <w:t xml:space="preserve">Фамилия, имя, отчество руководителя работы, его должность и место работы. </w:t>
            </w:r>
          </w:p>
          <w:p w:rsidR="006F6E73" w:rsidRPr="0092248C" w:rsidRDefault="006F6E73" w:rsidP="001B7C8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6"/>
                <w:szCs w:val="26"/>
                <w:lang w:eastAsia="en-US"/>
              </w:rPr>
            </w:pPr>
            <w:r w:rsidRPr="0092248C">
              <w:rPr>
                <w:rFonts w:ascii="Times New Roman" w:eastAsia="Calibri" w:hAnsi="Times New Roman"/>
                <w:sz w:val="26"/>
                <w:szCs w:val="26"/>
                <w:lang w:eastAsia="en-US"/>
              </w:rPr>
              <w:t>Контактные данные руководителя (</w:t>
            </w:r>
            <w:proofErr w:type="spellStart"/>
            <w:r w:rsidRPr="0092248C">
              <w:rPr>
                <w:rFonts w:ascii="Times New Roman" w:eastAsia="Calibri" w:hAnsi="Times New Roman"/>
                <w:sz w:val="26"/>
                <w:szCs w:val="26"/>
                <w:lang w:eastAsia="en-US"/>
              </w:rPr>
              <w:t>e-mail</w:t>
            </w:r>
            <w:proofErr w:type="spellEnd"/>
            <w:r w:rsidRPr="0092248C">
              <w:rPr>
                <w:rFonts w:ascii="Times New Roman" w:eastAsia="Calibri" w:hAnsi="Times New Roman"/>
                <w:sz w:val="26"/>
                <w:szCs w:val="26"/>
                <w:lang w:eastAsia="en-US"/>
              </w:rPr>
              <w:t>, телефон с кодом)</w:t>
            </w:r>
          </w:p>
        </w:tc>
      </w:tr>
      <w:tr w:rsidR="006F6E73" w:rsidRPr="0092248C" w:rsidTr="009F1785">
        <w:tc>
          <w:tcPr>
            <w:tcW w:w="568" w:type="dxa"/>
            <w:shd w:val="clear" w:color="auto" w:fill="auto"/>
          </w:tcPr>
          <w:p w:rsidR="006F6E73" w:rsidRPr="0092248C" w:rsidRDefault="006F6E73" w:rsidP="006F6E73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Calibri" w:hAnsi="Times New Roman"/>
                <w:sz w:val="26"/>
                <w:szCs w:val="26"/>
                <w:lang w:eastAsia="en-US"/>
              </w:rPr>
            </w:pPr>
          </w:p>
        </w:tc>
        <w:tc>
          <w:tcPr>
            <w:tcW w:w="1559" w:type="dxa"/>
            <w:shd w:val="clear" w:color="auto" w:fill="auto"/>
          </w:tcPr>
          <w:p w:rsidR="006F6E73" w:rsidRPr="0092248C" w:rsidRDefault="009F1785" w:rsidP="001B7C8A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/>
                <w:sz w:val="26"/>
                <w:szCs w:val="26"/>
                <w:lang w:eastAsia="en-US"/>
              </w:rPr>
            </w:pPr>
            <w:proofErr w:type="spellStart"/>
            <w:r>
              <w:rPr>
                <w:rFonts w:ascii="Times New Roman" w:eastAsia="Calibri" w:hAnsi="Times New Roman"/>
                <w:sz w:val="26"/>
                <w:szCs w:val="26"/>
                <w:lang w:eastAsia="en-US"/>
              </w:rPr>
              <w:t>Вейделевский</w:t>
            </w:r>
            <w:proofErr w:type="spellEnd"/>
            <w:r>
              <w:rPr>
                <w:rFonts w:ascii="Times New Roman" w:eastAsia="Calibri" w:hAnsi="Times New Roman"/>
                <w:sz w:val="26"/>
                <w:szCs w:val="26"/>
                <w:lang w:eastAsia="en-US"/>
              </w:rPr>
              <w:t xml:space="preserve"> район</w:t>
            </w:r>
          </w:p>
        </w:tc>
        <w:tc>
          <w:tcPr>
            <w:tcW w:w="1950" w:type="dxa"/>
            <w:shd w:val="clear" w:color="auto" w:fill="auto"/>
          </w:tcPr>
          <w:p w:rsidR="006F6E73" w:rsidRPr="0092248C" w:rsidRDefault="009F1785" w:rsidP="001B7C8A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="Calibri" w:hAnsi="Times New Roman"/>
                <w:sz w:val="26"/>
                <w:szCs w:val="26"/>
                <w:lang w:eastAsia="en-US"/>
              </w:rPr>
              <w:t>Данченко Юлия Владимировна</w:t>
            </w:r>
          </w:p>
        </w:tc>
        <w:tc>
          <w:tcPr>
            <w:tcW w:w="3153" w:type="dxa"/>
            <w:shd w:val="clear" w:color="auto" w:fill="auto"/>
          </w:tcPr>
          <w:p w:rsidR="006F6E73" w:rsidRPr="0092248C" w:rsidRDefault="009F1785" w:rsidP="001B7C8A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="Calibri" w:hAnsi="Times New Roman"/>
                <w:sz w:val="26"/>
                <w:szCs w:val="26"/>
                <w:lang w:eastAsia="en-US"/>
              </w:rPr>
              <w:t>Муниципальное учреждение дополнительного образования "Вейделевская районная детская станция юных натуралистов"</w:t>
            </w:r>
          </w:p>
        </w:tc>
        <w:tc>
          <w:tcPr>
            <w:tcW w:w="1383" w:type="dxa"/>
            <w:shd w:val="clear" w:color="auto" w:fill="auto"/>
          </w:tcPr>
          <w:p w:rsidR="006F6E73" w:rsidRPr="0092248C" w:rsidRDefault="006F6E73" w:rsidP="001B7C8A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6"/>
                <w:szCs w:val="26"/>
                <w:lang w:eastAsia="en-US"/>
              </w:rPr>
            </w:pPr>
          </w:p>
        </w:tc>
        <w:tc>
          <w:tcPr>
            <w:tcW w:w="1276" w:type="dxa"/>
          </w:tcPr>
          <w:p w:rsidR="006F6E73" w:rsidRPr="0092248C" w:rsidRDefault="009F1785" w:rsidP="001B7C8A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="Calibri" w:hAnsi="Times New Roman"/>
                <w:sz w:val="26"/>
                <w:szCs w:val="26"/>
                <w:lang w:eastAsia="en-US"/>
              </w:rPr>
              <w:t xml:space="preserve">"Методические рекомендации по выгонке нетрадиционных цветочно-декоративных растений" </w:t>
            </w:r>
          </w:p>
        </w:tc>
        <w:tc>
          <w:tcPr>
            <w:tcW w:w="1701" w:type="dxa"/>
            <w:shd w:val="clear" w:color="auto" w:fill="auto"/>
          </w:tcPr>
          <w:p w:rsidR="009F1785" w:rsidRPr="00830BCF" w:rsidRDefault="009F1785" w:rsidP="009F1785">
            <w:pPr>
              <w:spacing w:after="0" w:line="240" w:lineRule="auto"/>
              <w:jc w:val="both"/>
              <w:rPr>
                <w:rFonts w:ascii="Times New Roman" w:eastAsia="Batang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"</w:t>
            </w:r>
            <w:r w:rsidRPr="009F1785">
              <w:rPr>
                <w:rFonts w:ascii="Times New Roman" w:eastAsia="Batang" w:hAnsi="Times New Roman"/>
                <w:sz w:val="26"/>
                <w:szCs w:val="26"/>
              </w:rPr>
              <w:t>Методические рекомендации по выгонке корневищных растений к определенному сроку. "</w:t>
            </w:r>
            <w:r>
              <w:rPr>
                <w:rFonts w:ascii="Times New Roman" w:eastAsia="Batang" w:hAnsi="Times New Roman"/>
                <w:sz w:val="26"/>
                <w:szCs w:val="26"/>
              </w:rPr>
              <w:t xml:space="preserve"> (Из </w:t>
            </w:r>
            <w:r w:rsidRPr="009F1785">
              <w:rPr>
                <w:rFonts w:ascii="Times New Roman" w:eastAsia="Batang" w:hAnsi="Times New Roman"/>
                <w:sz w:val="26"/>
                <w:szCs w:val="26"/>
              </w:rPr>
              <w:t>опыта работы</w:t>
            </w:r>
            <w:proofErr w:type="gramStart"/>
            <w:r w:rsidRPr="00830BCF">
              <w:rPr>
                <w:rFonts w:ascii="Times New Roman" w:eastAsia="Batang" w:hAnsi="Times New Roman"/>
                <w:b/>
                <w:sz w:val="26"/>
                <w:szCs w:val="26"/>
              </w:rPr>
              <w:t xml:space="preserve"> )</w:t>
            </w:r>
            <w:proofErr w:type="gramEnd"/>
            <w:r>
              <w:rPr>
                <w:rFonts w:ascii="Times New Roman" w:eastAsia="Batang" w:hAnsi="Times New Roman"/>
                <w:b/>
                <w:sz w:val="26"/>
                <w:szCs w:val="26"/>
              </w:rPr>
              <w:t xml:space="preserve"> </w:t>
            </w:r>
          </w:p>
          <w:p w:rsidR="006F6E73" w:rsidRPr="0092248C" w:rsidRDefault="006F6E73" w:rsidP="001B7C8A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/>
                <w:sz w:val="26"/>
                <w:szCs w:val="26"/>
                <w:lang w:eastAsia="en-US"/>
              </w:rPr>
            </w:pPr>
          </w:p>
        </w:tc>
        <w:tc>
          <w:tcPr>
            <w:tcW w:w="2658" w:type="dxa"/>
            <w:shd w:val="clear" w:color="auto" w:fill="auto"/>
          </w:tcPr>
          <w:p w:rsidR="006F6E73" w:rsidRPr="0092248C" w:rsidRDefault="006F6E73" w:rsidP="001B7C8A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/>
                <w:sz w:val="26"/>
                <w:szCs w:val="26"/>
                <w:lang w:eastAsia="en-US"/>
              </w:rPr>
            </w:pPr>
          </w:p>
        </w:tc>
      </w:tr>
    </w:tbl>
    <w:p w:rsidR="006F6E73" w:rsidRPr="0092248C" w:rsidRDefault="006F6E73" w:rsidP="006F6E73">
      <w:pPr>
        <w:spacing w:after="0" w:line="240" w:lineRule="auto"/>
        <w:ind w:left="709"/>
        <w:jc w:val="center"/>
        <w:rPr>
          <w:rFonts w:ascii="Times New Roman" w:hAnsi="Times New Roman"/>
          <w:color w:val="000000"/>
          <w:sz w:val="26"/>
          <w:szCs w:val="26"/>
        </w:rPr>
      </w:pPr>
    </w:p>
    <w:p w:rsidR="006F6E73" w:rsidRPr="0092248C" w:rsidRDefault="006F6E73" w:rsidP="006F6E73">
      <w:pPr>
        <w:shd w:val="clear" w:color="auto" w:fill="FFFFFF"/>
        <w:spacing w:after="0"/>
        <w:ind w:left="709"/>
        <w:jc w:val="both"/>
        <w:rPr>
          <w:rFonts w:ascii="Times New Roman" w:hAnsi="Times New Roman"/>
          <w:sz w:val="26"/>
          <w:szCs w:val="26"/>
        </w:rPr>
      </w:pPr>
      <w:r w:rsidRPr="0092248C">
        <w:rPr>
          <w:rFonts w:ascii="Times New Roman" w:hAnsi="Times New Roman"/>
          <w:sz w:val="26"/>
          <w:szCs w:val="26"/>
        </w:rPr>
        <w:t>ФИО,</w:t>
      </w:r>
      <w:r w:rsidR="009F1785">
        <w:rPr>
          <w:rFonts w:ascii="Times New Roman" w:hAnsi="Times New Roman"/>
          <w:sz w:val="26"/>
          <w:szCs w:val="26"/>
        </w:rPr>
        <w:t xml:space="preserve"> должность, заполнявшего анкету Рындина Галина Ивановна </w:t>
      </w:r>
    </w:p>
    <w:p w:rsidR="006F6E73" w:rsidRPr="0092248C" w:rsidRDefault="006F6E73" w:rsidP="006F6E73">
      <w:pPr>
        <w:shd w:val="clear" w:color="auto" w:fill="FFFFFF"/>
        <w:spacing w:after="0"/>
        <w:ind w:left="709"/>
        <w:jc w:val="both"/>
        <w:rPr>
          <w:rFonts w:ascii="Times New Roman" w:hAnsi="Times New Roman"/>
          <w:sz w:val="26"/>
          <w:szCs w:val="26"/>
        </w:rPr>
      </w:pPr>
      <w:r w:rsidRPr="0092248C">
        <w:rPr>
          <w:rFonts w:ascii="Times New Roman" w:hAnsi="Times New Roman"/>
          <w:sz w:val="26"/>
          <w:szCs w:val="26"/>
        </w:rPr>
        <w:t>Подпись _____________________</w:t>
      </w:r>
    </w:p>
    <w:p w:rsidR="006F6E73" w:rsidRPr="0092248C" w:rsidRDefault="006F6E73" w:rsidP="006F6E73">
      <w:pPr>
        <w:shd w:val="clear" w:color="auto" w:fill="FFFFFF"/>
        <w:spacing w:after="0"/>
        <w:ind w:left="709"/>
        <w:jc w:val="both"/>
        <w:rPr>
          <w:sz w:val="26"/>
          <w:szCs w:val="26"/>
        </w:rPr>
      </w:pPr>
      <w:r w:rsidRPr="0092248C">
        <w:rPr>
          <w:rFonts w:ascii="Times New Roman" w:hAnsi="Times New Roman"/>
          <w:sz w:val="26"/>
          <w:szCs w:val="26"/>
        </w:rPr>
        <w:t xml:space="preserve">Дата </w:t>
      </w:r>
      <w:r w:rsidR="009F1785">
        <w:rPr>
          <w:rFonts w:ascii="Times New Roman" w:hAnsi="Times New Roman"/>
          <w:sz w:val="26"/>
          <w:szCs w:val="26"/>
        </w:rPr>
        <w:t xml:space="preserve">заполнения 15.02. </w:t>
      </w:r>
      <w:r w:rsidRPr="0092248C">
        <w:rPr>
          <w:rFonts w:ascii="Times New Roman" w:hAnsi="Times New Roman"/>
          <w:sz w:val="26"/>
          <w:szCs w:val="26"/>
        </w:rPr>
        <w:t xml:space="preserve"> 202</w:t>
      </w:r>
      <w:r>
        <w:rPr>
          <w:rFonts w:ascii="Times New Roman" w:hAnsi="Times New Roman"/>
          <w:sz w:val="26"/>
          <w:szCs w:val="26"/>
        </w:rPr>
        <w:t>1</w:t>
      </w:r>
      <w:r w:rsidRPr="0092248C">
        <w:rPr>
          <w:rFonts w:ascii="Times New Roman" w:hAnsi="Times New Roman"/>
          <w:sz w:val="26"/>
          <w:szCs w:val="26"/>
        </w:rPr>
        <w:t xml:space="preserve"> </w:t>
      </w:r>
      <w:r w:rsidRPr="0092248C">
        <w:rPr>
          <w:rFonts w:ascii="Times New Roman" w:hAnsi="Times New Roman"/>
          <w:bCs/>
          <w:sz w:val="26"/>
          <w:szCs w:val="26"/>
        </w:rPr>
        <w:t>г.</w:t>
      </w:r>
    </w:p>
    <w:p w:rsidR="006F6E73" w:rsidRPr="0092248C" w:rsidRDefault="006F6E73" w:rsidP="006F6E73">
      <w:pPr>
        <w:spacing w:after="0" w:line="240" w:lineRule="auto"/>
        <w:ind w:left="709"/>
        <w:jc w:val="center"/>
        <w:rPr>
          <w:rFonts w:ascii="Times New Roman" w:hAnsi="Times New Roman"/>
          <w:color w:val="000000"/>
          <w:sz w:val="26"/>
          <w:szCs w:val="26"/>
        </w:rPr>
      </w:pPr>
    </w:p>
    <w:p w:rsidR="006F6E73" w:rsidRPr="0092248C" w:rsidRDefault="006F6E73" w:rsidP="006F6E73">
      <w:pPr>
        <w:spacing w:after="0" w:line="240" w:lineRule="auto"/>
        <w:ind w:left="709"/>
        <w:rPr>
          <w:rFonts w:ascii="Times New Roman" w:hAnsi="Times New Roman"/>
          <w:color w:val="000000"/>
          <w:sz w:val="26"/>
          <w:szCs w:val="26"/>
        </w:rPr>
        <w:sectPr w:rsidR="006F6E73" w:rsidRPr="0092248C" w:rsidSect="000855C3">
          <w:pgSz w:w="16838" w:h="11906" w:orient="landscape"/>
          <w:pgMar w:top="1134" w:right="567" w:bottom="1134" w:left="1701" w:header="709" w:footer="709" w:gutter="0"/>
          <w:cols w:space="708"/>
          <w:titlePg/>
          <w:docGrid w:linePitch="360"/>
        </w:sectPr>
      </w:pPr>
    </w:p>
    <w:p w:rsidR="003F4E90" w:rsidRDefault="003F4E90"/>
    <w:sectPr w:rsidR="003F4E90" w:rsidSect="006F6E73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A62DC0"/>
    <w:multiLevelType w:val="hybridMultilevel"/>
    <w:tmpl w:val="9EC446F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savePreviewPicture/>
  <w:compat>
    <w:applyBreakingRules/>
  </w:compat>
  <w:rsids>
    <w:rsidRoot w:val="006F6E73"/>
    <w:rsid w:val="003F4E90"/>
    <w:rsid w:val="006F6E73"/>
    <w:rsid w:val="007B5135"/>
    <w:rsid w:val="009F17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6E73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149</Words>
  <Characters>852</Characters>
  <Application>Microsoft Office Word</Application>
  <DocSecurity>0</DocSecurity>
  <Lines>7</Lines>
  <Paragraphs>1</Paragraphs>
  <ScaleCrop>false</ScaleCrop>
  <Company/>
  <LinksUpToDate>false</LinksUpToDate>
  <CharactersWithSpaces>1000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3</cp:revision>
  <cp:lastPrinted>2021-02-16T09:10:00Z</cp:lastPrinted>
  <dcterms:created xsi:type="dcterms:W3CDTF">2021-02-16T06:23:00Z</dcterms:created>
  <dcterms:modified xsi:type="dcterms:W3CDTF">2021-02-16T09:11:00Z</dcterms:modified>
</cp:coreProperties>
</file>